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45606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ind w:firstLine="555"/>
        <w:rPr>
          <w:b w:val="1"/>
        </w:rPr>
      </w:pPr>
      <w:bookmarkStart w:id="0" w:name="_dx_frag_StartFragment"/>
      <w:bookmarkEnd w:id="0"/>
      <w:r>
        <w:rPr>
          <w:b w:val="1"/>
        </w:rPr>
        <w:t xml:space="preserve">Организация непосредственно образовательной деятельности детей в подготовительной группе (дети 6-7 лет) </w:t>
      </w:r>
      <w:r>
        <w:rPr>
          <w:b w:val="1"/>
        </w:rPr>
        <w:t>.</w:t>
      </w:r>
    </w:p>
    <w:p>
      <w:pPr>
        <w:spacing w:lineRule="auto" w:line="240" w:after="0"/>
        <w:ind w:firstLine="555"/>
        <w:rPr>
          <w:b w:val="1"/>
        </w:rPr>
      </w:pPr>
    </w:p>
    <w:p>
      <w:pPr>
        <w:spacing w:lineRule="auto" w:line="240" w:after="0"/>
        <w:ind w:firstLine="555"/>
      </w:pPr>
      <w:bookmarkStart w:id="1" w:name="_dx_frag_StartFragment"/>
      <w:bookmarkEnd w:id="1"/>
      <w:r>
        <w:t xml:space="preserve">Автор конспекта НОД: </w:t>
      </w:r>
      <w:r>
        <w:t xml:space="preserve"> </w:t>
      </w:r>
      <w:r>
        <w:t>Стр</w:t>
      </w:r>
      <w:r>
        <w:t>о</w:t>
      </w:r>
      <w:r>
        <w:t>ганова В.М.</w:t>
      </w:r>
      <w:r>
        <w:t xml:space="preserve"> - инструктор по физической культуре МБДОУ №</w:t>
      </w:r>
      <w:r>
        <w:t>65</w:t>
      </w:r>
      <w:r>
        <w:t xml:space="preserve"> «Дельфин</w:t>
      </w:r>
      <w:r>
        <w:t xml:space="preserve">» г.Железногорск Красноярского края </w:t>
      </w:r>
    </w:p>
    <w:p>
      <w:pPr>
        <w:spacing w:lineRule="auto" w:line="240" w:after="0"/>
        <w:ind w:firstLine="555"/>
      </w:pPr>
      <w:r>
        <w:rPr>
          <w:b w:val="1"/>
        </w:rPr>
        <w:t>Приоритетная образовательная область:</w:t>
      </w:r>
      <w:r>
        <w:t xml:space="preserve"> «Физическое развитие»</w:t>
      </w:r>
    </w:p>
    <w:p>
      <w:pPr>
        <w:spacing w:lineRule="auto" w:line="240" w:after="0"/>
        <w:ind w:firstLine="555"/>
      </w:pPr>
    </w:p>
    <w:p>
      <w:pPr>
        <w:spacing w:lineRule="auto" w:line="240" w:after="0"/>
        <w:ind w:firstLine="555"/>
      </w:pPr>
      <w:r>
        <w:rPr>
          <w:b w:val="1"/>
        </w:rPr>
        <w:t xml:space="preserve"> Цель:</w:t>
      </w:r>
      <w:r>
        <w:t xml:space="preserve"> формирование у детей интереса и ценностного отношения к занятиям физической культурой, гармоничное физическое развитие. </w:t>
      </w:r>
    </w:p>
    <w:p>
      <w:pPr>
        <w:spacing w:lineRule="auto" w:line="240" w:after="0"/>
        <w:ind w:firstLine="555"/>
      </w:pPr>
    </w:p>
    <w:p>
      <w:pPr>
        <w:spacing w:lineRule="auto" w:line="240" w:after="0"/>
        <w:ind w:firstLine="555"/>
        <w:rPr>
          <w:b w:val="1"/>
        </w:rPr>
      </w:pPr>
      <w:r>
        <w:rPr>
          <w:b w:val="1"/>
        </w:rPr>
        <w:t xml:space="preserve">Задачи: </w:t>
      </w:r>
    </w:p>
    <w:p>
      <w:pPr>
        <w:spacing w:lineRule="auto" w:line="240" w:after="0"/>
        <w:ind w:firstLine="555"/>
        <w:rPr>
          <w:b w:val="1"/>
        </w:rPr>
      </w:pPr>
    </w:p>
    <w:p>
      <w:pPr>
        <w:tabs>
          <w:tab w:val="left" w:pos="555" w:leader="none"/>
        </w:tabs>
        <w:spacing w:lineRule="auto" w:line="240" w:after="0"/>
        <w:ind w:firstLine="705"/>
      </w:pPr>
      <w:r>
        <w:t xml:space="preserve">1. Воспитательные: воспитывать желание быть здоровыми и укреплять </w:t>
      </w:r>
      <w:r>
        <w:t>свое</w:t>
      </w:r>
      <w:r>
        <w:t xml:space="preserve"> здоровье. </w:t>
      </w:r>
      <w:r>
        <w:t xml:space="preserve"> </w:t>
      </w:r>
    </w:p>
    <w:p>
      <w:pPr>
        <w:tabs>
          <w:tab w:val="left" w:pos="555" w:leader="none"/>
        </w:tabs>
        <w:spacing w:lineRule="auto" w:line="240" w:after="0"/>
        <w:ind w:firstLine="705"/>
      </w:pPr>
      <w:r>
        <w:t xml:space="preserve"> </w:t>
      </w:r>
      <w:r>
        <w:t>2. Развивающие: Развивать физические качества: скоростные, силовые, гибкости, выносливости, координации</w:t>
      </w:r>
      <w:r>
        <w:t>.</w:t>
      </w:r>
    </w:p>
    <w:p>
      <w:pPr>
        <w:spacing w:lineRule="auto" w:line="240" w:after="0"/>
        <w:ind w:firstLine="555"/>
      </w:pPr>
      <w:r>
        <w:t xml:space="preserve">   </w:t>
      </w:r>
      <w:r>
        <w:t>3. Образовательные: закреплять умение ходить и бегать, согласовывая движения рук и ног; упражнять в ходьбе по узкой скамейке и подлезании под дугу, учить мягко приземляться в прыжках со скамейки на гимнастический мат, сохраняя равновесие, укреплять мышцы ног, спины, формировать правильную осанку, способствовать профилактике плоскостопия.</w:t>
      </w:r>
    </w:p>
    <w:p>
      <w:pPr>
        <w:spacing w:lineRule="auto" w:line="240" w:after="0"/>
        <w:ind w:firstLine="555"/>
      </w:pPr>
    </w:p>
    <w:p>
      <w:pPr>
        <w:spacing w:lineRule="auto" w:line="240" w:after="0"/>
        <w:ind w:firstLine="555"/>
        <w:rPr>
          <w:b w:val="1"/>
        </w:rPr>
      </w:pPr>
      <w:r>
        <w:t xml:space="preserve"> </w:t>
      </w:r>
      <w:r>
        <w:rPr>
          <w:b w:val="1"/>
        </w:rPr>
        <w:t xml:space="preserve">Форма НОД: </w:t>
      </w:r>
      <w:r>
        <w:rPr>
          <w:b w:val="1"/>
        </w:rPr>
        <w:t xml:space="preserve"> </w:t>
      </w:r>
    </w:p>
    <w:p>
      <w:pPr>
        <w:spacing w:lineRule="auto" w:line="240" w:after="0"/>
        <w:ind w:firstLine="555"/>
      </w:pPr>
      <w:r>
        <w:t xml:space="preserve">занятие Форма организации: групповая </w:t>
      </w:r>
    </w:p>
    <w:p>
      <w:pPr>
        <w:spacing w:lineRule="auto" w:line="240" w:after="0"/>
        <w:ind w:firstLine="555"/>
      </w:pPr>
    </w:p>
    <w:p>
      <w:pPr>
        <w:spacing w:lineRule="auto" w:line="240" w:after="0"/>
        <w:ind w:firstLine="555"/>
        <w:rPr>
          <w:b w:val="1"/>
        </w:rPr>
      </w:pPr>
      <w:r>
        <w:rPr>
          <w:b w:val="1"/>
        </w:rPr>
        <w:t>Учебно-методический комплект:</w:t>
      </w:r>
    </w:p>
    <w:p>
      <w:pPr>
        <w:spacing w:lineRule="auto" w:line="240" w:after="0"/>
        <w:ind w:firstLine="555"/>
      </w:pPr>
      <w:r>
        <w:t xml:space="preserve"> Пензулаева Л.И. Физкультурные занятия в детском саду</w:t>
      </w:r>
    </w:p>
    <w:p>
      <w:pPr>
        <w:spacing w:lineRule="auto" w:line="240" w:after="0"/>
        <w:ind w:firstLine="555"/>
      </w:pPr>
    </w:p>
    <w:p>
      <w:pPr>
        <w:spacing w:lineRule="auto" w:line="240" w:after="0"/>
        <w:ind w:firstLine="555"/>
      </w:pPr>
      <w:r>
        <w:t xml:space="preserve"> </w:t>
      </w:r>
      <w:r>
        <w:rPr>
          <w:b w:val="1"/>
        </w:rPr>
        <w:t>Развивающая предметно-практическая среда:</w:t>
      </w:r>
    </w:p>
    <w:p>
      <w:pPr>
        <w:spacing w:lineRule="auto" w:line="240" w:after="0"/>
        <w:ind w:firstLine="555"/>
      </w:pPr>
      <w:r>
        <w:t xml:space="preserve"> место проведения – физкультурный зал, оборудование: 2 гимнастические скамейки , 2 гимнастических мата, 2 дуги</w:t>
      </w:r>
      <w:r>
        <w:t>.</w:t>
      </w:r>
    </w:p>
    <w:p>
      <w:pPr>
        <w:spacing w:lineRule="auto" w:line="240" w:after="0"/>
        <w:ind w:firstLine="555"/>
      </w:pPr>
    </w:p>
    <w:p>
      <w:pPr>
        <w:spacing w:lineRule="auto" w:line="240" w:after="0"/>
        <w:ind w:firstLine="555"/>
        <w:rPr>
          <w:b w:val="1"/>
        </w:rPr>
      </w:pPr>
      <w:r>
        <w:rPr>
          <w:b w:val="1"/>
        </w:rPr>
        <w:t xml:space="preserve">Предполагаемый результат: </w:t>
      </w:r>
    </w:p>
    <w:p>
      <w:pPr>
        <w:spacing w:lineRule="auto" w:line="240" w:after="0"/>
        <w:ind w:firstLine="555"/>
      </w:pPr>
      <w:r>
        <w:t>Сформированы основные физические качества и потребность в двигательной активности. Самостоятельное выполнение основных физических упражнений</w:t>
      </w:r>
      <w:r>
        <w:t>.</w:t>
      </w:r>
    </w:p>
    <w:p>
      <w:pPr>
        <w:spacing w:lineRule="auto" w:line="240" w:after="0"/>
        <w:ind w:firstLine="555"/>
      </w:pPr>
      <w:r>
        <w:t xml:space="preserve"> </w:t>
      </w:r>
    </w:p>
    <w:p>
      <w:pPr>
        <w:spacing w:lineRule="auto" w:line="240" w:after="0"/>
        <w:ind w:firstLine="555"/>
        <w:rPr>
          <w:b w:val="1"/>
        </w:rPr>
      </w:pPr>
      <w:r>
        <w:rPr>
          <w:b w:val="1"/>
        </w:rPr>
        <w:t xml:space="preserve">Руководство деятельностью: </w:t>
      </w:r>
    </w:p>
    <w:p>
      <w:pPr>
        <w:spacing w:lineRule="auto" w:line="240" w:after="0"/>
        <w:ind w:firstLine="555"/>
        <w:rPr>
          <w:b w:val="1"/>
        </w:rPr>
      </w:pPr>
    </w:p>
    <w:tbl>
      <w:tblPr>
        <w:tblStyle w:val="T1"/>
        <w:tblW w:w="0" w:type="auto"/>
        <w:tblLook w:val="04A0"/>
      </w:tblPr>
      <w:tblGrid/>
      <w:tr>
        <w:tc>
          <w:tcPr>
            <w:tcW w:w="9891" w:type="dxa"/>
            <w:gridSpan w:val="3"/>
          </w:tcPr>
          <w:p>
            <w:pPr>
              <w:spacing w:lineRule="auto" w:line="240" w:after="0"/>
              <w:ind w:firstLine="0" w:left="0"/>
              <w:jc w:val="center"/>
              <w:rPr>
                <w:b w:val="1"/>
              </w:rPr>
            </w:pPr>
            <w:bookmarkStart w:id="2" w:name="_dx_frag_StartFragment"/>
            <w:bookmarkEnd w:id="2"/>
            <w:r>
              <w:rPr>
                <w:b w:val="1"/>
              </w:rPr>
              <w:t xml:space="preserve">1. </w:t>
            </w:r>
            <w:r>
              <w:rPr>
                <w:b w:val="1"/>
              </w:rPr>
              <w:t>Вводная часть</w:t>
            </w:r>
          </w:p>
        </w:tc>
      </w:tr>
      <w:tr>
        <w:tc>
          <w:tcPr>
            <w:tcW w:w="3297" w:type="dxa"/>
          </w:tcPr>
          <w:p>
            <w:pPr>
              <w:spacing w:lineRule="auto" w:line="240" w:after="0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Организация</w:t>
            </w:r>
            <w:r>
              <w:rPr>
                <w:b w:val="1"/>
              </w:rPr>
              <w:t xml:space="preserve"> </w:t>
            </w:r>
          </w:p>
        </w:tc>
        <w:tc>
          <w:tcPr>
            <w:tcW w:w="3297" w:type="dxa"/>
          </w:tcPr>
          <w:p>
            <w:pPr>
              <w:spacing w:lineRule="auto" w:line="240" w:after="0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W w:w="3297" w:type="dxa"/>
          </w:tcPr>
          <w:p>
            <w:pPr>
              <w:spacing w:lineRule="auto" w:line="240" w:after="0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 xml:space="preserve">Комплекс упражнения </w:t>
            </w:r>
          </w:p>
        </w:tc>
      </w:tr>
      <w:tr>
        <w:tc>
          <w:tcPr>
            <w:tcW w:w="3297" w:type="dxa"/>
          </w:tcPr>
          <w:p>
            <w:pPr>
              <w:spacing w:lineRule="auto" w:line="240" w:after="0"/>
              <w:ind w:firstLine="0" w:left="0"/>
              <w:jc w:val="left"/>
            </w:pPr>
            <w:bookmarkStart w:id="3" w:name="_dx_frag_StartFragment"/>
            <w:bookmarkEnd w:id="3"/>
            <w:r>
              <w:t xml:space="preserve">1. Здравствуйте дети! Строимся в шеренгу по одному. </w:t>
            </w:r>
          </w:p>
          <w:p>
            <w:pPr>
              <w:spacing w:lineRule="auto" w:line="240" w:after="0"/>
              <w:ind w:firstLine="0" w:left="0"/>
              <w:jc w:val="left"/>
            </w:pPr>
            <w:r>
              <w:t xml:space="preserve">Перестроение в колонну по одному. </w:t>
            </w:r>
          </w:p>
          <w:p>
            <w:pPr>
              <w:spacing w:lineRule="auto" w:line="240" w:after="0"/>
              <w:ind w:firstLine="0" w:left="0"/>
              <w:jc w:val="left"/>
            </w:pPr>
            <w:r>
              <w:t xml:space="preserve">В колонну по одному становись. </w:t>
            </w:r>
          </w:p>
          <w:p>
            <w:pPr>
              <w:spacing w:lineRule="auto" w:line="240" w:after="0"/>
              <w:ind w:firstLine="0" w:left="0"/>
              <w:jc w:val="left"/>
            </w:pPr>
            <w:r>
              <w:t xml:space="preserve">Встали прямо, спинки прямые. </w:t>
            </w:r>
          </w:p>
          <w:p>
            <w:pPr>
              <w:spacing w:lineRule="auto" w:line="240" w:after="0"/>
              <w:ind w:firstLine="0" w:left="0"/>
              <w:jc w:val="left"/>
            </w:pPr>
            <w:r>
              <w:t xml:space="preserve">На месте шагом марш. Ходьба обычная. </w:t>
            </w:r>
          </w:p>
          <w:p>
            <w:pPr>
              <w:spacing w:lineRule="auto" w:line="240" w:after="0"/>
              <w:ind w:firstLine="0" w:left="0"/>
              <w:jc w:val="left"/>
            </w:pPr>
            <w:r>
              <w:t xml:space="preserve">В обход за направляющим по залу шагом марш. </w:t>
            </w:r>
          </w:p>
          <w:p>
            <w:pPr>
              <w:spacing w:lineRule="auto" w:line="240" w:after="0"/>
              <w:ind w:firstLine="0" w:left="0"/>
              <w:jc w:val="left"/>
              <w:rPr>
                <w:b w:val="1"/>
              </w:rPr>
            </w:pPr>
            <w:r>
              <w:t xml:space="preserve">Дистанция один шаг </w:t>
            </w:r>
          </w:p>
        </w:tc>
        <w:tc>
          <w:tcPr>
            <w:tcW w:w="3297" w:type="dxa"/>
          </w:tcPr>
          <w:p>
            <w:pPr>
              <w:spacing w:lineRule="auto" w:line="240" w:after="0"/>
              <w:ind w:firstLine="0" w:left="0"/>
              <w:jc w:val="center"/>
            </w:pPr>
            <w:bookmarkStart w:id="4" w:name="_dx_frag_StartFragment"/>
            <w:bookmarkEnd w:id="4"/>
          </w:p>
          <w:p>
            <w:pPr>
              <w:spacing w:lineRule="auto" w:line="240" w:after="0"/>
              <w:ind w:firstLine="0" w:left="0"/>
              <w:jc w:val="center"/>
            </w:pPr>
          </w:p>
          <w:p>
            <w:pPr>
              <w:spacing w:lineRule="auto" w:line="240" w:after="0"/>
              <w:ind w:firstLine="0" w:left="0"/>
              <w:jc w:val="center"/>
            </w:pPr>
          </w:p>
          <w:p>
            <w:pPr>
              <w:spacing w:lineRule="auto" w:line="240" w:after="0"/>
              <w:ind w:firstLine="0" w:left="0"/>
              <w:jc w:val="center"/>
              <w:rPr>
                <w:b w:val="1"/>
              </w:rPr>
            </w:pPr>
            <w:r>
              <w:t xml:space="preserve">2мин </w:t>
            </w:r>
          </w:p>
        </w:tc>
        <w:tc>
          <w:tcPr>
            <w:tcW w:w="3297" w:type="dxa"/>
          </w:tcPr>
          <w:p>
            <w:pPr>
              <w:spacing w:lineRule="auto" w:line="240" w:after="0"/>
              <w:ind w:firstLine="0" w:left="0"/>
              <w:jc w:val="center"/>
            </w:pPr>
            <w:bookmarkStart w:id="5" w:name="_dx_frag_StartFragment"/>
            <w:bookmarkEnd w:id="5"/>
            <w:r>
              <w:t xml:space="preserve">Спина прямая </w:t>
            </w:r>
          </w:p>
          <w:p>
            <w:pPr>
              <w:spacing w:lineRule="auto" w:line="240" w:after="0"/>
              <w:ind w:firstLine="0" w:left="0"/>
              <w:jc w:val="center"/>
              <w:rPr>
                <w:b w:val="1"/>
              </w:rPr>
            </w:pPr>
            <w:r>
              <w:t xml:space="preserve">Держим дистанцию </w:t>
            </w:r>
          </w:p>
        </w:tc>
      </w:tr>
      <w:tr>
        <w:tc>
          <w:tcPr>
            <w:tcW w:w="3297" w:type="dxa"/>
          </w:tcPr>
          <w:p>
            <w:pPr>
              <w:spacing w:lineRule="auto" w:line="240" w:after="0"/>
              <w:ind w:firstLine="0" w:left="0"/>
              <w:jc w:val="left"/>
            </w:pPr>
            <w:bookmarkStart w:id="6" w:name="_dx_frag_StartFragment"/>
            <w:bookmarkEnd w:id="6"/>
            <w:r>
              <w:t xml:space="preserve">Ходьба на носках. </w:t>
            </w:r>
          </w:p>
          <w:p>
            <w:pPr>
              <w:spacing w:lineRule="auto" w:line="240" w:after="0"/>
              <w:ind w:firstLine="0" w:left="0"/>
              <w:jc w:val="left"/>
            </w:pPr>
            <w:r>
              <w:t xml:space="preserve">Руки поставили на пояс, идем на носках. </w:t>
            </w:r>
          </w:p>
          <w:p>
            <w:pPr>
              <w:spacing w:lineRule="auto" w:line="240" w:after="0"/>
              <w:ind w:firstLine="0" w:left="0"/>
              <w:jc w:val="left"/>
            </w:pPr>
            <w:r>
              <w:t>Смотрим вперед, голову не опускаем.</w:t>
            </w:r>
          </w:p>
          <w:p>
            <w:pPr>
              <w:spacing w:lineRule="auto" w:line="240" w:after="0"/>
              <w:ind w:firstLine="0" w:left="0"/>
              <w:jc w:val="left"/>
            </w:pPr>
            <w:r>
              <w:t xml:space="preserve"> Ходьба на пятках. Переходим на ходьбу. </w:t>
            </w:r>
          </w:p>
          <w:p>
            <w:pPr>
              <w:spacing w:lineRule="auto" w:line="240" w:after="0"/>
              <w:ind w:firstLine="0" w:left="0"/>
              <w:jc w:val="left"/>
              <w:rPr>
                <w:b w:val="1"/>
              </w:rPr>
            </w:pPr>
            <w:r>
              <w:t xml:space="preserve">Идем на пятках, руки на поясе, плечи опущены, спина прямая, смотрим вперед. Ходьба с высоким </w:t>
            </w:r>
          </w:p>
        </w:tc>
        <w:tc>
          <w:tcPr>
            <w:tcW w:w="3297" w:type="dxa"/>
          </w:tcPr>
          <w:p>
            <w:pPr>
              <w:spacing w:lineRule="auto" w:line="240" w:after="0"/>
              <w:ind w:firstLine="0" w:left="0"/>
              <w:jc w:val="center"/>
            </w:pPr>
            <w:bookmarkStart w:id="7" w:name="_dx_frag_StartFragment"/>
            <w:bookmarkEnd w:id="7"/>
          </w:p>
          <w:p>
            <w:pPr>
              <w:spacing w:lineRule="auto" w:line="240" w:after="0"/>
              <w:ind w:firstLine="0" w:left="0"/>
              <w:jc w:val="center"/>
            </w:pPr>
          </w:p>
          <w:p>
            <w:pPr>
              <w:spacing w:lineRule="auto" w:line="240" w:after="0"/>
              <w:ind w:firstLine="0" w:left="0"/>
              <w:jc w:val="center"/>
            </w:pPr>
          </w:p>
          <w:p>
            <w:pPr>
              <w:spacing w:lineRule="auto" w:line="240" w:after="0"/>
              <w:ind w:firstLine="0" w:left="0"/>
              <w:jc w:val="center"/>
              <w:rPr>
                <w:b w:val="1"/>
              </w:rPr>
            </w:pPr>
            <w:r>
              <w:t xml:space="preserve">2мин </w:t>
            </w:r>
          </w:p>
        </w:tc>
        <w:tc>
          <w:tcPr>
            <w:tcW w:w="3297" w:type="dxa"/>
          </w:tcPr>
          <w:p>
            <w:pPr>
              <w:spacing w:lineRule="auto" w:line="240" w:after="0"/>
              <w:ind w:firstLine="0" w:left="0"/>
              <w:jc w:val="left"/>
            </w:pPr>
            <w:bookmarkStart w:id="8" w:name="_dx_frag_StartFragment"/>
            <w:bookmarkEnd w:id="8"/>
            <w:r>
              <w:t xml:space="preserve">Идем прямо. </w:t>
            </w:r>
          </w:p>
          <w:p>
            <w:pPr>
              <w:spacing w:lineRule="auto" w:line="240" w:after="0"/>
              <w:ind w:firstLine="0" w:left="0"/>
              <w:jc w:val="left"/>
            </w:pPr>
            <w:r>
              <w:t xml:space="preserve">Голову не опускаем. Поднимаем ноги, но не высоко. </w:t>
            </w:r>
          </w:p>
          <w:p>
            <w:pPr>
              <w:spacing w:lineRule="auto" w:line="240" w:after="0"/>
              <w:ind w:firstLine="0" w:left="0"/>
              <w:jc w:val="left"/>
              <w:rPr>
                <w:b w:val="1"/>
              </w:rPr>
            </w:pPr>
            <w:r>
              <w:t xml:space="preserve">Свободное положение рук. </w:t>
            </w:r>
          </w:p>
        </w:tc>
      </w:tr>
      <w:tr>
        <w:tc>
          <w:tcPr>
            <w:tcW w:w="3297" w:type="dxa"/>
          </w:tcPr>
          <w:p>
            <w:pPr>
              <w:spacing w:lineRule="auto" w:line="240" w:after="0"/>
              <w:ind w:firstLine="0" w:left="0"/>
              <w:jc w:val="left"/>
            </w:pPr>
            <w:bookmarkStart w:id="9" w:name="_dx_frag_StartFragment"/>
            <w:bookmarkEnd w:id="9"/>
            <w:r>
              <w:t xml:space="preserve">3. Бег обычный. </w:t>
            </w:r>
          </w:p>
          <w:p>
            <w:pPr>
              <w:spacing w:lineRule="auto" w:line="240" w:after="0"/>
              <w:ind w:firstLine="0" w:left="0"/>
              <w:jc w:val="left"/>
            </w:pPr>
            <w:r>
              <w:t xml:space="preserve">По залу друг за другом бегом марш. </w:t>
            </w:r>
          </w:p>
          <w:p>
            <w:pPr>
              <w:spacing w:lineRule="auto" w:line="240" w:after="0"/>
              <w:ind w:firstLine="0" w:left="0"/>
              <w:jc w:val="left"/>
            </w:pPr>
            <w:r>
              <w:t>Бежим легко, не наталкиваемся друг на друга. Руки согнуты в локтях.</w:t>
            </w:r>
          </w:p>
          <w:p>
            <w:pPr>
              <w:spacing w:lineRule="auto" w:line="240" w:after="0"/>
              <w:ind w:firstLine="0" w:left="0"/>
              <w:jc w:val="left"/>
            </w:pPr>
            <w:r>
              <w:t xml:space="preserve">Бег правым (левым) боком по движению. </w:t>
            </w:r>
          </w:p>
          <w:p>
            <w:pPr>
              <w:spacing w:lineRule="auto" w:line="240" w:after="0"/>
              <w:ind w:firstLine="0" w:left="0"/>
              <w:jc w:val="left"/>
            </w:pPr>
            <w:r>
              <w:t>Бежим правым боком по движению, не быстро, легко, голову не опускаем.</w:t>
            </w:r>
          </w:p>
          <w:p>
            <w:pPr>
              <w:spacing w:lineRule="auto" w:line="240" w:after="0"/>
              <w:ind w:firstLine="0" w:left="0"/>
              <w:jc w:val="left"/>
            </w:pPr>
            <w:r>
              <w:t xml:space="preserve"> Ногу приставляем к ноге. Теперь левым боком. </w:t>
            </w:r>
          </w:p>
          <w:p>
            <w:pPr>
              <w:spacing w:lineRule="auto" w:line="240" w:after="0"/>
              <w:ind w:firstLine="0" w:left="0"/>
              <w:jc w:val="left"/>
            </w:pPr>
            <w:r>
              <w:t xml:space="preserve">Бег с забрасыванием голени назад. </w:t>
            </w:r>
          </w:p>
          <w:p>
            <w:pPr>
              <w:spacing w:lineRule="auto" w:line="240" w:after="0"/>
              <w:ind w:firstLine="0" w:left="0"/>
              <w:jc w:val="left"/>
              <w:rPr>
                <w:b w:val="1"/>
              </w:rPr>
            </w:pPr>
            <w:r>
              <w:t xml:space="preserve">Ноги забрасываем назад. Бежим легко, руки на пояс. Ходьба обычная восстанавливаем дыхание </w:t>
            </w:r>
          </w:p>
        </w:tc>
        <w:tc>
          <w:tcPr>
            <w:tcW w:w="3297" w:type="dxa"/>
          </w:tcPr>
          <w:p>
            <w:pPr>
              <w:spacing w:lineRule="auto" w:line="240" w:after="0"/>
              <w:ind w:firstLine="0" w:left="0"/>
            </w:pPr>
            <w:bookmarkStart w:id="10" w:name="_dx_frag_StartFragment"/>
            <w:bookmarkEnd w:id="10"/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  <w:jc w:val="center"/>
            </w:pPr>
          </w:p>
          <w:p>
            <w:pPr>
              <w:spacing w:lineRule="auto" w:line="240" w:after="0"/>
              <w:ind w:firstLine="0" w:left="0"/>
              <w:jc w:val="center"/>
            </w:pPr>
          </w:p>
          <w:p>
            <w:pPr>
              <w:spacing w:lineRule="auto" w:line="240" w:after="0"/>
              <w:ind w:firstLine="0" w:left="0"/>
              <w:jc w:val="center"/>
              <w:rPr>
                <w:b w:val="1"/>
              </w:rPr>
            </w:pPr>
            <w:r>
              <w:t xml:space="preserve">2мин </w:t>
            </w:r>
          </w:p>
        </w:tc>
        <w:tc>
          <w:tcPr>
            <w:tcW w:w="3297" w:type="dxa"/>
          </w:tcPr>
          <w:p>
            <w:pPr>
              <w:spacing w:lineRule="auto" w:line="240" w:after="0"/>
              <w:ind w:firstLine="0" w:left="0"/>
            </w:pPr>
            <w:bookmarkStart w:id="11" w:name="_dx_frag_StartFragment"/>
            <w:bookmarkEnd w:id="11"/>
            <w:r>
              <w:t xml:space="preserve">Дышим носом </w:t>
            </w:r>
          </w:p>
          <w:p>
            <w:pPr>
              <w:spacing w:lineRule="auto" w:line="240" w:after="0"/>
              <w:ind w:firstLine="0" w:left="0"/>
              <w:rPr>
                <w:b w:val="1"/>
              </w:rPr>
            </w:pPr>
            <w:r>
              <w:t xml:space="preserve">Не наталкиваемся друг на друга </w:t>
            </w:r>
          </w:p>
        </w:tc>
      </w:tr>
      <w:tr>
        <w:tc>
          <w:tcPr>
            <w:tcW w:w="3297" w:type="dxa"/>
          </w:tcPr>
          <w:p>
            <w:pPr>
              <w:spacing w:lineRule="auto" w:line="240" w:after="0"/>
              <w:ind w:firstLine="0" w:left="0"/>
              <w:rPr>
                <w:b w:val="1"/>
              </w:rPr>
            </w:pPr>
            <w:bookmarkStart w:id="12" w:name="_dx_frag_StartFragment"/>
            <w:bookmarkEnd w:id="12"/>
            <w:r>
              <w:t xml:space="preserve">4. Перестроение для выполнения ОРУ: перестроение в три колоны </w:t>
            </w:r>
          </w:p>
        </w:tc>
        <w:tc>
          <w:tcPr>
            <w:tcW w:w="3297" w:type="dxa"/>
          </w:tcPr>
          <w:p>
            <w:pPr>
              <w:spacing w:lineRule="auto" w:line="240" w:after="0"/>
              <w:ind w:firstLine="0" w:left="0"/>
              <w:rPr>
                <w:b w:val="1"/>
              </w:rPr>
            </w:pPr>
          </w:p>
        </w:tc>
        <w:tc>
          <w:tcPr>
            <w:tcW w:w="3297" w:type="dxa"/>
          </w:tcPr>
          <w:p>
            <w:pPr>
              <w:spacing w:lineRule="auto" w:line="240" w:after="0"/>
              <w:ind w:firstLine="0" w:left="0"/>
              <w:rPr>
                <w:b w:val="1"/>
              </w:rPr>
            </w:pPr>
          </w:p>
        </w:tc>
      </w:tr>
      <w:tr>
        <w:tc>
          <w:tcPr>
            <w:tcW w:w="9891" w:type="dxa"/>
            <w:gridSpan w:val="3"/>
          </w:tcPr>
          <w:p>
            <w:pPr>
              <w:spacing w:lineRule="auto" w:line="240" w:after="0"/>
              <w:ind w:firstLine="0" w:left="0"/>
              <w:jc w:val="center"/>
              <w:rPr>
                <w:b w:val="1"/>
              </w:rPr>
            </w:pPr>
            <w:bookmarkStart w:id="13" w:name="_dx_frag_StartFragment"/>
            <w:bookmarkEnd w:id="13"/>
            <w:r>
              <w:rPr>
                <w:b w:val="1"/>
              </w:rPr>
              <w:t>2.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Основная часть</w:t>
            </w:r>
          </w:p>
        </w:tc>
      </w:tr>
      <w:tr>
        <w:tc>
          <w:tcPr>
            <w:tcW w:w="3297" w:type="dxa"/>
          </w:tcPr>
          <w:p>
            <w:pPr>
              <w:spacing w:lineRule="auto" w:line="240" w:after="0"/>
              <w:ind w:firstLine="0" w:left="0"/>
            </w:pPr>
            <w:bookmarkStart w:id="14" w:name="_dx_frag_StartFragment"/>
            <w:bookmarkEnd w:id="14"/>
            <w:r>
              <w:t xml:space="preserve">1. ОРУ </w:t>
            </w:r>
          </w:p>
          <w:p>
            <w:pPr>
              <w:spacing w:lineRule="auto" w:line="240" w:after="0"/>
            </w:pPr>
            <w:r>
              <w:t>1. И. п. основная стойка (пятки вместе, носки врозь, руки внизу)</w:t>
            </w:r>
          </w:p>
          <w:p>
            <w:pPr>
              <w:spacing w:lineRule="auto" w:line="240" w:after="0"/>
            </w:pPr>
            <w:r>
              <w:t xml:space="preserve">1- руки вперед </w:t>
            </w:r>
          </w:p>
          <w:p>
            <w:pPr>
              <w:spacing w:lineRule="auto" w:line="240" w:after="0"/>
            </w:pPr>
            <w:r>
              <w:t xml:space="preserve">2- руки вверх </w:t>
            </w:r>
          </w:p>
          <w:p>
            <w:pPr>
              <w:spacing w:lineRule="auto" w:line="240" w:after="0"/>
            </w:pPr>
            <w:r>
              <w:t xml:space="preserve">3- руки вперед </w:t>
            </w:r>
          </w:p>
          <w:p>
            <w:pPr>
              <w:spacing w:lineRule="auto" w:line="240" w:after="0"/>
            </w:pPr>
            <w:r>
              <w:t>4-исходное положение</w:t>
            </w:r>
          </w:p>
          <w:p>
            <w:pPr>
              <w:spacing w:lineRule="auto" w:line="240" w:after="0"/>
            </w:pPr>
          </w:p>
          <w:p>
            <w:pPr>
              <w:spacing w:lineRule="auto" w:line="240" w:after="0"/>
            </w:pPr>
            <w:r>
              <w:t xml:space="preserve">2. И. п. стойка ноги врозь, руки на поясе </w:t>
            </w:r>
          </w:p>
          <w:p>
            <w:pPr>
              <w:spacing w:lineRule="auto" w:line="240" w:after="0"/>
            </w:pPr>
            <w:r>
              <w:t>1- наклониться вперед ,руки вниз</w:t>
            </w:r>
          </w:p>
          <w:p>
            <w:pPr>
              <w:spacing w:lineRule="auto" w:line="240" w:after="0"/>
            </w:pPr>
            <w:r>
              <w:t xml:space="preserve"> 2-выпрямиться, руки </w:t>
            </w:r>
          </w:p>
          <w:p>
            <w:pPr>
              <w:spacing w:lineRule="auto" w:line="240" w:after="0"/>
            </w:pPr>
            <w:r>
              <w:t xml:space="preserve">3-наклон вперед, руки вниз 4-исходное положение (6раз) </w:t>
            </w:r>
          </w:p>
          <w:p>
            <w:pPr>
              <w:spacing w:lineRule="auto" w:line="240" w:after="0"/>
              <w:ind w:firstLine="0" w:left="0"/>
            </w:pPr>
            <w:bookmarkStart w:id="15" w:name="_dx_frag_StartFragment"/>
            <w:bookmarkEnd w:id="15"/>
          </w:p>
          <w:p>
            <w:pPr>
              <w:spacing w:lineRule="auto" w:line="240" w:after="0"/>
              <w:ind w:firstLine="0" w:left="0"/>
            </w:pPr>
            <w:r>
              <w:t xml:space="preserve">3. И. п. основная стойка (пятки вместе, носки врозь, руки внизу </w:t>
            </w:r>
          </w:p>
          <w:p>
            <w:pPr>
              <w:spacing w:lineRule="auto" w:line="240" w:after="0"/>
              <w:ind w:firstLine="0" w:left="0"/>
            </w:pPr>
            <w:r>
              <w:t xml:space="preserve">1-2- присесть, руки вверх </w:t>
            </w:r>
          </w:p>
          <w:p>
            <w:pPr>
              <w:spacing w:lineRule="auto" w:line="240" w:after="0"/>
              <w:ind w:firstLine="0" w:left="0"/>
            </w:pPr>
            <w:r>
              <w:t xml:space="preserve">3-4-исходное положение (6-7 раз) </w:t>
            </w: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  <w:r>
              <w:t>4. И. п. основная стойка пятки вместе, носки врозь, руки на поясе</w:t>
            </w:r>
          </w:p>
          <w:p>
            <w:pPr>
              <w:spacing w:lineRule="auto" w:line="240" w:after="0"/>
              <w:ind w:firstLine="0" w:left="0"/>
            </w:pPr>
            <w:r>
              <w:t xml:space="preserve">1-3- руки вперед, пружинистые приседания с разведение колен в стороны 4- исходное положение (7-8 раз) </w:t>
            </w:r>
          </w:p>
          <w:p>
            <w:pPr>
              <w:spacing w:lineRule="auto" w:line="240" w:after="0"/>
              <w:ind w:firstLine="0" w:left="0"/>
            </w:pPr>
            <w:r>
              <w:t xml:space="preserve">5. И. п. основная стойка (пятки вместе, носки врозь, руки за головой. </w:t>
            </w:r>
          </w:p>
          <w:p>
            <w:pPr>
              <w:spacing w:lineRule="auto" w:line="240" w:after="0"/>
              <w:ind w:firstLine="0" w:left="0"/>
            </w:pPr>
            <w:r>
              <w:t>1-2-присесть. Развести колени врозь</w:t>
            </w:r>
          </w:p>
          <w:p>
            <w:pPr>
              <w:spacing w:lineRule="auto" w:line="240" w:after="0"/>
              <w:ind w:firstLine="0" w:left="0"/>
            </w:pPr>
            <w:r>
              <w:t xml:space="preserve"> 3-4-исходное положение (7-8 раз)</w:t>
            </w:r>
          </w:p>
        </w:tc>
        <w:tc>
          <w:tcPr>
            <w:tcW w:w="3297" w:type="dxa"/>
          </w:tcPr>
          <w:p>
            <w:pPr>
              <w:spacing w:lineRule="auto" w:line="240" w:after="0"/>
              <w:ind w:firstLine="0" w:left="0"/>
              <w:rPr>
                <w:b w:val="1"/>
              </w:rPr>
            </w:pPr>
            <w:r>
              <w:t>8мин</w:t>
            </w:r>
          </w:p>
        </w:tc>
        <w:tc>
          <w:tcPr>
            <w:tcW w:w="3297" w:type="dxa"/>
          </w:tcPr>
          <w:p>
            <w:pPr>
              <w:spacing w:lineRule="auto" w:line="240" w:after="0"/>
              <w:ind w:firstLine="0" w:left="0"/>
              <w:rPr>
                <w:b w:val="1"/>
              </w:rPr>
            </w:pPr>
            <w:bookmarkStart w:id="16" w:name="_dx_frag_StartFragment"/>
            <w:bookmarkEnd w:id="16"/>
            <w:r>
              <w:t>Дышим носом</w:t>
            </w:r>
          </w:p>
        </w:tc>
      </w:tr>
      <w:tr>
        <w:tc>
          <w:tcPr>
            <w:tcW w:w="3297" w:type="dxa"/>
          </w:tcPr>
          <w:p>
            <w:pPr>
              <w:spacing w:lineRule="auto" w:line="240" w:after="0"/>
              <w:ind w:firstLine="0" w:left="0"/>
            </w:pPr>
            <w:bookmarkStart w:id="17" w:name="_dx_frag_StartFragment"/>
            <w:bookmarkEnd w:id="17"/>
            <w:r>
              <w:t xml:space="preserve"> </w:t>
            </w:r>
            <w:bookmarkStart w:id="18" w:name="_dx_frag_StartFragment"/>
            <w:bookmarkEnd w:id="18"/>
            <w:r>
              <w:t>2</w:t>
            </w:r>
            <w:r>
              <w:t xml:space="preserve">. Ходьба обычная идем по залу спокойно. </w:t>
            </w:r>
          </w:p>
          <w:p>
            <w:pPr>
              <w:spacing w:lineRule="auto" w:line="240" w:after="0"/>
              <w:ind w:firstLine="0" w:left="0"/>
            </w:pPr>
            <w:r>
              <w:t xml:space="preserve">Дистанция один шаг. </w:t>
            </w:r>
          </w:p>
          <w:p>
            <w:pPr>
              <w:spacing w:lineRule="auto" w:line="240" w:after="0"/>
              <w:ind w:firstLine="0" w:left="0"/>
            </w:pPr>
            <w:r>
              <w:t xml:space="preserve">Руками помогаем себе. </w:t>
            </w:r>
          </w:p>
          <w:p>
            <w:pPr>
              <w:spacing w:lineRule="auto" w:line="240" w:after="0"/>
              <w:ind w:firstLine="0" w:left="0"/>
            </w:pPr>
            <w:r>
              <w:t xml:space="preserve">Через центр зала в колонну по два шагом марш. </w:t>
            </w: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  <w:r>
              <w:t>Р</w:t>
            </w:r>
            <w:r>
              <w:t xml:space="preserve">ефлексия: Какие упражнения вам, ребята, показались наиболее трудными? </w:t>
            </w:r>
          </w:p>
          <w:p>
            <w:pPr>
              <w:spacing w:lineRule="auto" w:line="240" w:after="0"/>
              <w:ind w:firstLine="0" w:left="0"/>
            </w:pPr>
            <w:r>
              <w:t xml:space="preserve">Усвоили ли вы правила подвижной игры? </w:t>
            </w: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</w:p>
        </w:tc>
        <w:tc>
          <w:tcPr>
            <w:tcW w:w="3297" w:type="dxa"/>
          </w:tcPr>
          <w:p>
            <w:pPr>
              <w:spacing w:lineRule="auto" w:line="240" w:after="0"/>
              <w:ind w:firstLine="0" w:left="0"/>
              <w:rPr>
                <w:b w:val="1"/>
              </w:rPr>
            </w:pPr>
          </w:p>
        </w:tc>
        <w:tc>
          <w:tcPr>
            <w:tcW w:w="3297" w:type="dxa"/>
          </w:tcPr>
          <w:p>
            <w:pPr>
              <w:spacing w:lineRule="auto" w:line="240" w:after="0"/>
              <w:ind w:firstLine="0" w:left="0"/>
              <w:rPr>
                <w:b w:val="1"/>
              </w:rPr>
            </w:pPr>
            <w:bookmarkStart w:id="19" w:name="_dx_frag_StartFragment"/>
            <w:bookmarkEnd w:id="19"/>
            <w:r>
              <w:t xml:space="preserve"> </w:t>
            </w:r>
          </w:p>
        </w:tc>
      </w:tr>
      <w:tr>
        <w:tc>
          <w:tcPr>
            <w:tcW w:w="3297" w:type="dxa"/>
          </w:tcPr>
          <w:p>
            <w:pPr>
              <w:spacing w:lineRule="auto" w:line="240" w:after="0"/>
              <w:ind w:firstLine="0" w:left="0"/>
            </w:pPr>
            <w:bookmarkStart w:id="20" w:name="_dx_frag_StartFragment"/>
            <w:bookmarkEnd w:id="20"/>
            <w:bookmarkStart w:id="21" w:name="_dx_frag_StartFragment"/>
            <w:bookmarkEnd w:id="21"/>
            <w:r>
              <w:t xml:space="preserve">Направляющие на месте, стой раз-два. </w:t>
            </w:r>
          </w:p>
          <w:p>
            <w:pPr>
              <w:spacing w:lineRule="auto" w:line="240" w:after="0"/>
              <w:ind w:firstLine="0" w:left="0"/>
            </w:pPr>
            <w:r>
              <w:t xml:space="preserve">Разомкнулись на вытянутые руки. </w:t>
            </w:r>
          </w:p>
        </w:tc>
        <w:tc>
          <w:tcPr>
            <w:tcW w:w="3297" w:type="dxa"/>
          </w:tcPr>
          <w:p>
            <w:pPr>
              <w:spacing w:lineRule="auto" w:line="240" w:after="0"/>
              <w:ind w:firstLine="0" w:left="0"/>
              <w:jc w:val="center"/>
              <w:rPr>
                <w:b w:val="0"/>
              </w:rPr>
            </w:pPr>
          </w:p>
          <w:p>
            <w:pPr>
              <w:spacing w:lineRule="auto" w:line="240" w:after="0"/>
              <w:ind w:firstLine="0" w:left="0"/>
              <w:jc w:val="center"/>
              <w:rPr>
                <w:b w:val="0"/>
              </w:rPr>
            </w:pPr>
          </w:p>
          <w:p>
            <w:pPr>
              <w:spacing w:lineRule="auto" w:line="240" w:after="0"/>
              <w:ind w:firstLine="0" w:left="0"/>
              <w:jc w:val="center"/>
              <w:rPr>
                <w:b w:val="0"/>
              </w:rPr>
            </w:pPr>
          </w:p>
          <w:p>
            <w:pPr>
              <w:spacing w:lineRule="auto" w:line="240" w:after="0"/>
              <w:ind w:firstLine="0" w:left="0"/>
              <w:jc w:val="center"/>
              <w:rPr>
                <w:b w:val="1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3297" w:type="dxa"/>
          </w:tcPr>
          <w:p>
            <w:pPr>
              <w:spacing w:lineRule="auto" w:line="240" w:after="0"/>
              <w:ind w:firstLine="0" w:left="0"/>
              <w:rPr>
                <w:b w:val="1"/>
              </w:rPr>
            </w:pPr>
          </w:p>
        </w:tc>
      </w:tr>
      <w:tr>
        <w:tc>
          <w:tcPr>
            <w:tcW w:w="3297" w:type="dxa"/>
          </w:tcPr>
          <w:p>
            <w:pPr>
              <w:spacing w:lineRule="auto" w:line="240" w:after="0"/>
              <w:ind w:firstLine="0" w:left="0"/>
            </w:pPr>
            <w:bookmarkStart w:id="22" w:name="_dx_frag_StartFragment"/>
            <w:bookmarkEnd w:id="22"/>
            <w:r>
              <w:t xml:space="preserve">3. ОВД: </w:t>
            </w:r>
          </w:p>
          <w:p>
            <w:pPr>
              <w:spacing w:lineRule="auto" w:line="240" w:after="0"/>
              <w:ind w:firstLine="0" w:left="0"/>
            </w:pPr>
            <w:r>
              <w:t xml:space="preserve">1. Упражнение на равновесии, ходьба по узкой гимнастической скамейке. Руки в стороны, ходьба передом простая, ходьба правым боком, левым боком, смотрим вперед, голову не опускаем. </w:t>
            </w:r>
          </w:p>
          <w:p>
            <w:pPr>
              <w:spacing w:lineRule="auto" w:line="240" w:after="0"/>
              <w:ind w:firstLine="0" w:left="0"/>
            </w:pPr>
            <w:r>
              <w:t>Дойдя до конца скамейки, мягко спрыгиваем на носки полусогнутых ног.</w:t>
            </w:r>
          </w:p>
          <w:p>
            <w:pPr>
              <w:spacing w:lineRule="auto" w:line="240" w:after="0"/>
              <w:ind w:firstLine="0" w:left="0"/>
            </w:pPr>
            <w:r>
              <w:t xml:space="preserve"> 2. Подлезание под дуги h-40, 50, 60 см </w:t>
            </w:r>
          </w:p>
          <w:p>
            <w:pPr>
              <w:spacing w:lineRule="auto" w:line="240" w:after="0"/>
              <w:ind w:firstLine="0" w:left="0"/>
            </w:pPr>
            <w:r>
              <w:t xml:space="preserve">4. П.И. </w:t>
            </w:r>
            <w:r>
              <w:t xml:space="preserve">«Охотники и зайцы» Из числа играющих выбирается охотник, остальные зайцы. </w:t>
            </w:r>
          </w:p>
          <w:p>
            <w:pPr>
              <w:spacing w:lineRule="auto" w:line="240" w:after="0"/>
              <w:ind w:firstLine="0" w:left="0"/>
            </w:pPr>
            <w:r>
              <w:t xml:space="preserve">На одной стороне зала (площадки) отводится место для охотника, на другой — дом зайцев. </w:t>
            </w:r>
          </w:p>
          <w:p>
            <w:pPr>
              <w:spacing w:lineRule="auto" w:line="240" w:after="0"/>
              <w:ind w:firstLine="0" w:left="0"/>
            </w:pPr>
            <w:r>
              <w:t xml:space="preserve">Охотник ходит по залу, делая вид, что ищет следы зайцев, а затем возвращается к себе. Зайцы выпрыгивают из кустов и прыгают на двух ногах (или на правой и левой поочередно) в разных направлениях. </w:t>
            </w:r>
          </w:p>
          <w:p>
            <w:pPr>
              <w:spacing w:lineRule="auto" w:line="240" w:after="0"/>
              <w:ind w:firstLine="0" w:left="0"/>
            </w:pPr>
            <w:r>
              <w:t xml:space="preserve">По сигналу: «Охотник!» — зайцы убегают в дом, а охотник бросает в них мяч (в руках у него два-три мяча). Те, в кого он попал, считаются подстреленными, и он забирает их в свой дом. После каждой охоты на зайцев охотник меняется. </w:t>
            </w:r>
          </w:p>
        </w:tc>
        <w:tc>
          <w:tcPr>
            <w:tcW w:w="3297" w:type="dxa"/>
          </w:tcPr>
          <w:p>
            <w:pPr>
              <w:spacing w:lineRule="auto" w:line="240" w:after="0"/>
              <w:ind w:firstLine="0" w:left="0"/>
            </w:pPr>
            <w:bookmarkStart w:id="23" w:name="_dx_frag_StartFragment"/>
            <w:bookmarkEnd w:id="23"/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  <w:jc w:val="center"/>
            </w:pPr>
            <w:bookmarkStart w:id="24" w:name="_dx_frag_StartFragment"/>
            <w:bookmarkEnd w:id="24"/>
            <w:r>
              <w:t xml:space="preserve">10мин </w:t>
            </w:r>
          </w:p>
          <w:p>
            <w:pPr>
              <w:spacing w:lineRule="auto" w:line="240" w:after="0"/>
              <w:ind w:firstLine="0" w:left="0"/>
              <w:jc w:val="center"/>
            </w:pPr>
          </w:p>
          <w:p>
            <w:pPr>
              <w:spacing w:lineRule="auto" w:line="240" w:after="0"/>
              <w:ind w:firstLine="0" w:left="0"/>
              <w:jc w:val="center"/>
            </w:pPr>
          </w:p>
          <w:p>
            <w:pPr>
              <w:spacing w:lineRule="auto" w:line="240" w:after="0"/>
              <w:ind w:firstLine="0" w:left="0"/>
              <w:jc w:val="center"/>
            </w:pPr>
          </w:p>
          <w:p>
            <w:pPr>
              <w:spacing w:lineRule="auto" w:line="240" w:after="0"/>
              <w:ind w:firstLine="0" w:left="0"/>
              <w:jc w:val="center"/>
            </w:pPr>
          </w:p>
          <w:p>
            <w:pPr>
              <w:spacing w:lineRule="auto" w:line="240" w:after="0"/>
              <w:ind w:firstLine="0" w:left="0"/>
              <w:jc w:val="center"/>
            </w:pPr>
          </w:p>
          <w:p>
            <w:pPr>
              <w:spacing w:lineRule="auto" w:line="240" w:after="0"/>
              <w:ind w:firstLine="0" w:left="0"/>
              <w:jc w:val="center"/>
            </w:pPr>
          </w:p>
          <w:p>
            <w:pPr>
              <w:spacing w:lineRule="auto" w:line="240" w:after="0"/>
              <w:ind w:firstLine="0" w:left="0"/>
              <w:jc w:val="center"/>
            </w:pPr>
          </w:p>
          <w:p>
            <w:pPr>
              <w:spacing w:lineRule="auto" w:line="240" w:after="0"/>
              <w:ind w:firstLine="0" w:left="0"/>
              <w:jc w:val="center"/>
            </w:pPr>
          </w:p>
          <w:p>
            <w:pPr>
              <w:spacing w:lineRule="auto" w:line="240" w:after="0"/>
              <w:ind w:firstLine="0" w:left="0"/>
              <w:jc w:val="center"/>
            </w:pPr>
          </w:p>
          <w:p>
            <w:pPr>
              <w:spacing w:lineRule="auto" w:line="240" w:after="0"/>
              <w:ind w:firstLine="0" w:left="0"/>
              <w:jc w:val="center"/>
            </w:pPr>
          </w:p>
          <w:p>
            <w:pPr>
              <w:spacing w:lineRule="auto" w:line="240" w:after="0"/>
              <w:ind w:firstLine="0" w:left="0"/>
              <w:jc w:val="center"/>
            </w:pPr>
          </w:p>
          <w:p>
            <w:pPr>
              <w:spacing w:lineRule="auto" w:line="240" w:after="0"/>
              <w:ind w:firstLine="0" w:left="0"/>
              <w:jc w:val="center"/>
            </w:pPr>
          </w:p>
          <w:p>
            <w:pPr>
              <w:spacing w:lineRule="auto" w:line="240" w:after="0"/>
              <w:ind w:firstLine="0" w:left="0"/>
              <w:jc w:val="center"/>
            </w:pPr>
          </w:p>
          <w:p>
            <w:pPr>
              <w:spacing w:lineRule="auto" w:line="240" w:after="0"/>
              <w:ind w:firstLine="0" w:left="0"/>
              <w:jc w:val="center"/>
            </w:pPr>
          </w:p>
          <w:p>
            <w:pPr>
              <w:spacing w:lineRule="auto" w:line="240" w:after="0"/>
              <w:ind w:firstLine="0" w:left="0"/>
              <w:jc w:val="center"/>
              <w:rPr>
                <w:b w:val="1"/>
              </w:rPr>
            </w:pPr>
            <w:r>
              <w:t xml:space="preserve">6мин </w:t>
            </w:r>
          </w:p>
        </w:tc>
        <w:tc>
          <w:tcPr>
            <w:tcW w:w="3297" w:type="dxa"/>
          </w:tcPr>
          <w:p>
            <w:pPr>
              <w:spacing w:lineRule="auto" w:line="240" w:after="0"/>
              <w:ind w:firstLine="0" w:left="0"/>
            </w:pPr>
            <w:bookmarkStart w:id="25" w:name="_dx_frag_StartFragment"/>
            <w:bookmarkEnd w:id="25"/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  <w:r>
              <w:t>Руки прямые</w:t>
            </w: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  <w:r>
              <w:t xml:space="preserve"> </w:t>
            </w: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  <w:r>
              <w:t xml:space="preserve">Не наталкиваемся друг на друга </w:t>
            </w: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  <w:rPr>
                <w:b w:val="1"/>
              </w:rPr>
            </w:pPr>
            <w:r>
              <w:t xml:space="preserve"> Слушаем внимательно правила игры </w:t>
            </w:r>
          </w:p>
        </w:tc>
      </w:tr>
      <w:tr>
        <w:tc>
          <w:tcPr>
            <w:tcW w:w="9891" w:type="dxa"/>
            <w:gridSpan w:val="3"/>
          </w:tcPr>
          <w:p>
            <w:pPr>
              <w:spacing w:lineRule="auto" w:line="240" w:after="0"/>
              <w:ind w:firstLine="0" w:left="0"/>
              <w:jc w:val="center"/>
              <w:rPr>
                <w:b w:val="1"/>
              </w:rPr>
            </w:pPr>
            <w:bookmarkStart w:id="26" w:name="_dx_frag_StartFragment"/>
            <w:bookmarkEnd w:id="26"/>
            <w:r>
              <w:rPr>
                <w:b w:val="1"/>
              </w:rPr>
              <w:t>3. Заключительная часть</w:t>
            </w:r>
            <w:r>
              <w:rPr>
                <w:b w:val="1"/>
              </w:rPr>
              <w:t xml:space="preserve"> </w:t>
            </w:r>
          </w:p>
        </w:tc>
      </w:tr>
      <w:tr>
        <w:tc>
          <w:tcPr>
            <w:tcW w:w="3297" w:type="dxa"/>
          </w:tcPr>
          <w:p>
            <w:pPr>
              <w:spacing w:lineRule="auto" w:line="240" w:after="0"/>
              <w:ind w:firstLine="0" w:left="0"/>
            </w:pPr>
            <w:bookmarkStart w:id="27" w:name="_dx_frag_StartFragment"/>
            <w:bookmarkEnd w:id="27"/>
            <w:r>
              <w:t xml:space="preserve">1. Ходьба обычная с выполнением дыхательного упражнения. </w:t>
            </w:r>
          </w:p>
          <w:p>
            <w:pPr>
              <w:spacing w:lineRule="auto" w:line="240" w:after="0"/>
              <w:ind w:firstLine="0" w:left="0"/>
            </w:pPr>
            <w:r>
              <w:t xml:space="preserve">В обход по залу шагом марш. Свободное положение рук. Идем спокойно, не выходим из колонны, не обгоняем впереди идущих. </w:t>
            </w:r>
          </w:p>
          <w:p>
            <w:pPr>
              <w:spacing w:lineRule="auto" w:line="240" w:after="0"/>
              <w:ind w:firstLine="0" w:left="0"/>
            </w:pPr>
            <w:r>
              <w:t>Медленно поднимаем и опускаем руки.</w:t>
            </w: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</w:pPr>
            <w:r>
              <w:t xml:space="preserve"> Уход из зала! </w:t>
            </w:r>
          </w:p>
        </w:tc>
        <w:tc>
          <w:tcPr>
            <w:tcW w:w="3297" w:type="dxa"/>
          </w:tcPr>
          <w:p>
            <w:pPr>
              <w:spacing w:lineRule="auto" w:line="240" w:after="0"/>
              <w:ind w:firstLine="0" w:left="0"/>
            </w:pPr>
            <w:bookmarkStart w:id="28" w:name="_dx_frag_StartFragment"/>
            <w:bookmarkEnd w:id="28"/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  <w:jc w:val="center"/>
              <w:rPr>
                <w:b w:val="1"/>
              </w:rPr>
            </w:pPr>
            <w:r>
              <w:t xml:space="preserve">2мин </w:t>
            </w:r>
          </w:p>
        </w:tc>
        <w:tc>
          <w:tcPr>
            <w:tcW w:w="3297" w:type="dxa"/>
          </w:tcPr>
          <w:p>
            <w:pPr>
              <w:spacing w:lineRule="auto" w:line="240" w:after="0"/>
              <w:ind w:firstLine="0" w:left="0"/>
            </w:pPr>
            <w:bookmarkStart w:id="29" w:name="_dx_frag_StartFragment"/>
            <w:bookmarkEnd w:id="29"/>
            <w:r>
              <w:t xml:space="preserve">Вдох носом -выдох </w:t>
            </w:r>
          </w:p>
          <w:p>
            <w:pPr>
              <w:spacing w:lineRule="auto" w:line="240" w:after="0"/>
              <w:ind w:firstLine="0" w:left="0"/>
            </w:pPr>
          </w:p>
          <w:p>
            <w:pPr>
              <w:spacing w:lineRule="auto" w:line="240" w:after="0"/>
              <w:ind w:firstLine="0" w:left="0"/>
              <w:rPr>
                <w:b w:val="1"/>
              </w:rPr>
            </w:pPr>
          </w:p>
        </w:tc>
      </w:tr>
    </w:tbl>
    <w:p>
      <w:pPr>
        <w:spacing w:lineRule="auto" w:line="240" w:after="0"/>
        <w:ind w:firstLine="555"/>
        <w:rPr>
          <w:b w:val="1"/>
        </w:rPr>
      </w:pPr>
      <w:bookmarkStart w:id="30" w:name="_dx_frag_StartFragment"/>
      <w:bookmarkEnd w:id="30"/>
      <w:bookmarkStart w:id="31" w:name="_dx_frag_StartFragment"/>
      <w:bookmarkEnd w:id="31"/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